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0C8DD" w14:textId="1AC9D3A4" w:rsidR="009828DE" w:rsidRPr="00E81B9C" w:rsidRDefault="00E81B9C" w:rsidP="009828DE">
      <w:pPr>
        <w:jc w:val="center"/>
        <w:rPr>
          <w:rFonts w:ascii="Verdana" w:hAnsi="Verdana"/>
          <w:b/>
          <w:bCs/>
          <w:sz w:val="52"/>
          <w:szCs w:val="52"/>
        </w:rPr>
      </w:pPr>
      <w:r w:rsidRPr="00E81B9C">
        <w:rPr>
          <w:rFonts w:ascii="Verdana" w:hAnsi="Verdana"/>
          <w:b/>
          <w:bCs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Lu-See-A</w:t>
      </w:r>
      <w:r w:rsidR="009828DE" w:rsidRPr="00E81B9C">
        <w:rPr>
          <w:rFonts w:ascii="Verdana" w:hAnsi="Verdana"/>
          <w:b/>
          <w:bCs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with </w:t>
      </w:r>
      <w:r w:rsidR="000A0084" w:rsidRPr="00E81B9C">
        <w:rPr>
          <w:rFonts w:ascii="Verdana" w:hAnsi="Verdana"/>
          <w:b/>
          <w:bCs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16</w:t>
      </w:r>
      <w:r w:rsidR="009828DE" w:rsidRPr="00E81B9C">
        <w:rPr>
          <w:rFonts w:ascii="Verdana" w:hAnsi="Verdana"/>
          <w:b/>
          <w:bCs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Crystals in her Eyes</w:t>
      </w:r>
    </w:p>
    <w:p w14:paraId="44BA9BC8" w14:textId="79B7053B" w:rsidR="00DF4264" w:rsidRDefault="007232EA" w:rsidP="009828DE">
      <w:pPr>
        <w:jc w:val="center"/>
        <w:rPr>
          <w:rFonts w:ascii="Verdana" w:hAnsi="Verdana"/>
          <w:bCs/>
          <w:color w:val="00800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noProof/>
          <w:color w:val="008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CC1205A" wp14:editId="0DD279E6">
            <wp:simplePos x="0" y="0"/>
            <wp:positionH relativeFrom="column">
              <wp:posOffset>602615</wp:posOffset>
            </wp:positionH>
            <wp:positionV relativeFrom="page">
              <wp:posOffset>1320686</wp:posOffset>
            </wp:positionV>
            <wp:extent cx="7994650" cy="5542915"/>
            <wp:effectExtent l="0" t="0" r="6350" b="635"/>
            <wp:wrapTight wrapText="bothSides">
              <wp:wrapPolygon edited="0">
                <wp:start x="0" y="0"/>
                <wp:lineTo x="0" y="21528"/>
                <wp:lineTo x="21566" y="21528"/>
                <wp:lineTo x="215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0" cy="554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8DE" w:rsidRPr="000A0084">
        <w:rPr>
          <w:rFonts w:ascii="Verdana" w:hAnsi="Verdana"/>
          <w:bCs/>
          <w:color w:val="00800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By Hartmut Jager</w:t>
      </w:r>
    </w:p>
    <w:p w14:paraId="7F71951B" w14:textId="34714D80" w:rsidR="006059A6" w:rsidRPr="000A0084" w:rsidRDefault="006059A6" w:rsidP="006059A6">
      <w:pPr>
        <w:jc w:val="center"/>
        <w:rPr>
          <w:rFonts w:ascii="Verdana" w:hAnsi="Verdana"/>
          <w:b/>
          <w:bCs/>
          <w:color w:val="008000"/>
          <w:sz w:val="36"/>
          <w:szCs w:val="36"/>
        </w:rPr>
      </w:pPr>
    </w:p>
    <w:p w14:paraId="5E3E519D" w14:textId="7B19208B" w:rsidR="009828DE" w:rsidRDefault="009828DE"/>
    <w:sectPr w:rsidR="009828DE" w:rsidSect="006D7F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DE"/>
    <w:rsid w:val="000A0084"/>
    <w:rsid w:val="006059A6"/>
    <w:rsid w:val="006D7F93"/>
    <w:rsid w:val="007232EA"/>
    <w:rsid w:val="009828DE"/>
    <w:rsid w:val="009A0122"/>
    <w:rsid w:val="00D84B7B"/>
    <w:rsid w:val="00DF4264"/>
    <w:rsid w:val="00E8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8FE2E"/>
  <w15:chartTrackingRefBased/>
  <w15:docId w15:val="{97051FED-9D01-4712-AD3D-5E5799E9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Knapp</dc:creator>
  <cp:keywords/>
  <dc:description/>
  <cp:lastModifiedBy>Robert Knapp</cp:lastModifiedBy>
  <cp:revision>5</cp:revision>
  <cp:lastPrinted>2022-09-25T15:24:00Z</cp:lastPrinted>
  <dcterms:created xsi:type="dcterms:W3CDTF">2022-09-24T20:48:00Z</dcterms:created>
  <dcterms:modified xsi:type="dcterms:W3CDTF">2022-09-27T10:53:00Z</dcterms:modified>
</cp:coreProperties>
</file>